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A087" w14:textId="77777777" w:rsidR="00D362FF" w:rsidRDefault="00D362FF"/>
    <w:p w14:paraId="33AF33AF" w14:textId="77777777" w:rsidR="00921CE1" w:rsidRDefault="00921CE1"/>
    <w:p w14:paraId="635E95D7" w14:textId="77777777" w:rsidR="00921CE1" w:rsidRPr="00A600D5" w:rsidRDefault="00921CE1">
      <w:pPr>
        <w:rPr>
          <w:rFonts w:ascii="Calibri Light" w:hAnsi="Calibri Light"/>
        </w:rPr>
      </w:pPr>
    </w:p>
    <w:p w14:paraId="3EA74E12" w14:textId="77777777" w:rsidR="00B90FA0" w:rsidRPr="00A600D5" w:rsidRDefault="00B90FA0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</w:p>
    <w:p w14:paraId="336AD0C5" w14:textId="7715D030" w:rsidR="00464176" w:rsidRPr="00A600D5" w:rsidRDefault="00464176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Warszawa, </w:t>
      </w:r>
      <w:r w:rsidR="002E2D0D">
        <w:rPr>
          <w:rFonts w:ascii="Calibri Light" w:hAnsi="Calibri Light" w:cs="Times New Roman"/>
        </w:rPr>
        <w:t>13.12.</w:t>
      </w:r>
      <w:r w:rsidRPr="00A600D5">
        <w:rPr>
          <w:rFonts w:ascii="Calibri Light" w:hAnsi="Calibri Light" w:cs="Times New Roman"/>
        </w:rPr>
        <w:t>20</w:t>
      </w:r>
      <w:r w:rsidR="00B31535">
        <w:rPr>
          <w:rFonts w:ascii="Calibri Light" w:hAnsi="Calibri Light" w:cs="Times New Roman"/>
        </w:rPr>
        <w:t>2</w:t>
      </w:r>
      <w:r w:rsidR="00C52FFC">
        <w:rPr>
          <w:rFonts w:ascii="Calibri Light" w:hAnsi="Calibri Light" w:cs="Times New Roman"/>
        </w:rPr>
        <w:t>2</w:t>
      </w:r>
      <w:r w:rsidR="006C1CDD">
        <w:rPr>
          <w:rFonts w:ascii="Calibri Light" w:hAnsi="Calibri Light" w:cs="Times New Roman"/>
        </w:rPr>
        <w:t xml:space="preserve"> r.</w:t>
      </w:r>
    </w:p>
    <w:p w14:paraId="23D7F34E" w14:textId="77777777" w:rsidR="00464176" w:rsidRPr="00A600D5" w:rsidRDefault="00464176" w:rsidP="00A600D5">
      <w:pPr>
        <w:spacing w:after="0" w:line="240" w:lineRule="auto"/>
        <w:rPr>
          <w:rFonts w:ascii="Calibri Light" w:hAnsi="Calibri Light" w:cs="Times New Roman"/>
        </w:rPr>
      </w:pPr>
    </w:p>
    <w:p w14:paraId="5B176E91" w14:textId="77777777" w:rsidR="00356E3A" w:rsidRPr="00DA798E" w:rsidRDefault="00A600D5" w:rsidP="00356E3A">
      <w:pPr>
        <w:tabs>
          <w:tab w:val="left" w:pos="2892"/>
        </w:tabs>
        <w:jc w:val="center"/>
        <w:rPr>
          <w:b/>
        </w:rPr>
      </w:pPr>
      <w:bookmarkStart w:id="0" w:name="_Hlk101444528"/>
      <w:r w:rsidRPr="00D209B3">
        <w:rPr>
          <w:rFonts w:ascii="Calibri Light" w:hAnsi="Calibri Light" w:cs="Times New Roman"/>
          <w:b/>
        </w:rPr>
        <w:t xml:space="preserve">Podsumowanie ofert dla ogłoszenia o wszczęciu postępowania w </w:t>
      </w:r>
      <w:r w:rsidR="00381B58">
        <w:rPr>
          <w:rFonts w:ascii="Calibri Light" w:hAnsi="Calibri Light" w:cs="Times New Roman"/>
          <w:b/>
        </w:rPr>
        <w:t>zapytaniu ofertowym</w:t>
      </w:r>
      <w:r w:rsidRPr="00D209B3">
        <w:rPr>
          <w:rFonts w:ascii="Calibri Light" w:hAnsi="Calibri Light" w:cs="Times New Roman"/>
          <w:b/>
        </w:rPr>
        <w:t xml:space="preserve"> </w:t>
      </w:r>
      <w:bookmarkEnd w:id="0"/>
      <w:r w:rsidR="00356E3A" w:rsidRPr="00DA798E">
        <w:rPr>
          <w:b/>
        </w:rPr>
        <w:t>na realizację usługi - badanie sondażowe online na próbach reprezentatywnych w Polsce, w</w:t>
      </w:r>
      <w:r w:rsidR="00356E3A">
        <w:rPr>
          <w:b/>
        </w:rPr>
        <w:t xml:space="preserve"> </w:t>
      </w:r>
      <w:r w:rsidR="00356E3A" w:rsidRPr="00DA798E">
        <w:rPr>
          <w:b/>
        </w:rPr>
        <w:t xml:space="preserve">Wielkiej Brytanii i w Niemczech - EIT FOOD </w:t>
      </w:r>
      <w:proofErr w:type="spellStart"/>
      <w:r w:rsidR="00356E3A" w:rsidRPr="00DA798E">
        <w:rPr>
          <w:b/>
        </w:rPr>
        <w:t>DadyGo</w:t>
      </w:r>
      <w:proofErr w:type="spellEnd"/>
      <w:r w:rsidR="00356E3A" w:rsidRPr="00DA798E">
        <w:rPr>
          <w:b/>
        </w:rPr>
        <w:t xml:space="preserve"> 2022.</w:t>
      </w:r>
    </w:p>
    <w:p w14:paraId="7E9D59CA" w14:textId="32FB8A26" w:rsidR="00A600D5" w:rsidRDefault="00356E3A" w:rsidP="00356E3A">
      <w:pPr>
        <w:spacing w:after="0"/>
        <w:jc w:val="center"/>
        <w:rPr>
          <w:rFonts w:ascii="Calibri Light" w:hAnsi="Calibri Light" w:cs="Times New Roman"/>
          <w:b/>
        </w:rPr>
      </w:pPr>
      <w:r w:rsidRPr="00DA798E">
        <w:rPr>
          <w:b/>
        </w:rPr>
        <w:t>W.Ps-361/23/2022</w:t>
      </w:r>
    </w:p>
    <w:p w14:paraId="0CE09B07" w14:textId="77777777" w:rsidR="0060127B" w:rsidRPr="00A600D5" w:rsidRDefault="0060127B" w:rsidP="0060127B">
      <w:pPr>
        <w:spacing w:after="0"/>
        <w:jc w:val="center"/>
        <w:rPr>
          <w:rFonts w:ascii="Calibri Light" w:hAnsi="Calibri Light" w:cs="Times New Roman"/>
        </w:rPr>
      </w:pPr>
    </w:p>
    <w:p w14:paraId="758A8F6B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  <w:b/>
        </w:rPr>
      </w:pPr>
      <w:r w:rsidRPr="00A600D5">
        <w:rPr>
          <w:rFonts w:ascii="Calibri Light" w:hAnsi="Calibri Light" w:cs="Times New Roman"/>
          <w:b/>
        </w:rPr>
        <w:t>INFORMACJE O WYBORZE NAJKORZYSTNIEJSZEJ OFERTY</w:t>
      </w:r>
    </w:p>
    <w:p w14:paraId="5FACF195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</w:rPr>
      </w:pPr>
    </w:p>
    <w:p w14:paraId="08BCC8C2" w14:textId="79974469" w:rsidR="00A600D5" w:rsidRPr="00A600D5" w:rsidRDefault="00A600D5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 dniu </w:t>
      </w:r>
      <w:r w:rsidR="0045215F">
        <w:rPr>
          <w:rFonts w:ascii="Calibri Light" w:hAnsi="Calibri Light" w:cs="Times New Roman"/>
        </w:rPr>
        <w:t>6 grudnia</w:t>
      </w:r>
      <w:r w:rsidRPr="00A600D5">
        <w:rPr>
          <w:rFonts w:ascii="Calibri Light" w:hAnsi="Calibri Light" w:cs="Times New Roman"/>
        </w:rPr>
        <w:t xml:space="preserve"> 20</w:t>
      </w:r>
      <w:r w:rsidR="00B31535">
        <w:rPr>
          <w:rFonts w:ascii="Calibri Light" w:hAnsi="Calibri Light" w:cs="Times New Roman"/>
        </w:rPr>
        <w:t>2</w:t>
      </w:r>
      <w:r w:rsidR="007A0F50">
        <w:rPr>
          <w:rFonts w:ascii="Calibri Light" w:hAnsi="Calibri Light" w:cs="Times New Roman"/>
        </w:rPr>
        <w:t>2</w:t>
      </w:r>
      <w:r w:rsidRPr="00A600D5">
        <w:rPr>
          <w:rFonts w:ascii="Calibri Light" w:hAnsi="Calibri Light" w:cs="Times New Roman"/>
        </w:rPr>
        <w:t xml:space="preserve"> r. </w:t>
      </w:r>
      <w:r w:rsidR="00164FAA">
        <w:rPr>
          <w:rFonts w:ascii="Calibri Light" w:hAnsi="Calibri Light" w:cs="Times New Roman"/>
        </w:rPr>
        <w:t>d</w:t>
      </w:r>
      <w:r w:rsidR="00720870">
        <w:rPr>
          <w:rFonts w:ascii="Calibri Light" w:hAnsi="Calibri Light" w:cs="Times New Roman"/>
        </w:rPr>
        <w:t>o godz. 1</w:t>
      </w:r>
      <w:r w:rsidR="0060127B">
        <w:rPr>
          <w:rFonts w:ascii="Calibri Light" w:hAnsi="Calibri Light" w:cs="Times New Roman"/>
        </w:rPr>
        <w:t>0</w:t>
      </w:r>
      <w:r w:rsidR="00720870">
        <w:rPr>
          <w:rFonts w:ascii="Calibri Light" w:hAnsi="Calibri Light" w:cs="Times New Roman"/>
        </w:rPr>
        <w:t xml:space="preserve">:00 </w:t>
      </w:r>
      <w:r w:rsidR="002F0618">
        <w:rPr>
          <w:rFonts w:ascii="Calibri Light" w:hAnsi="Calibri Light" w:cs="Times New Roman"/>
        </w:rPr>
        <w:t xml:space="preserve">upłynął </w:t>
      </w:r>
      <w:r w:rsidRPr="00A600D5">
        <w:rPr>
          <w:rFonts w:ascii="Calibri Light" w:hAnsi="Calibri Light" w:cs="Times New Roman"/>
        </w:rPr>
        <w:t xml:space="preserve">termin składania ofert w </w:t>
      </w:r>
      <w:r w:rsidR="002F0618" w:rsidRPr="00A600D5">
        <w:rPr>
          <w:rFonts w:ascii="Calibri Light" w:hAnsi="Calibri Light" w:cs="Times New Roman"/>
        </w:rPr>
        <w:t>postępowani</w:t>
      </w:r>
      <w:r w:rsidR="002F0618">
        <w:rPr>
          <w:rFonts w:ascii="Calibri Light" w:hAnsi="Calibri Light" w:cs="Times New Roman"/>
        </w:rPr>
        <w:t>u</w:t>
      </w:r>
      <w:r w:rsidR="002F0618" w:rsidRPr="00A600D5">
        <w:rPr>
          <w:rFonts w:ascii="Calibri Light" w:hAnsi="Calibri Light" w:cs="Times New Roman"/>
        </w:rPr>
        <w:t xml:space="preserve"> prowadzon</w:t>
      </w:r>
      <w:r w:rsidR="002F0618">
        <w:rPr>
          <w:rFonts w:ascii="Calibri Light" w:hAnsi="Calibri Light" w:cs="Times New Roman"/>
        </w:rPr>
        <w:t>ym</w:t>
      </w:r>
      <w:r w:rsidR="002F0618" w:rsidRPr="00A600D5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w trybie </w:t>
      </w:r>
      <w:r w:rsidR="00381B58">
        <w:rPr>
          <w:rFonts w:ascii="Calibri Light" w:hAnsi="Calibri Light" w:cs="Times New Roman"/>
        </w:rPr>
        <w:t>zapytania ofertowego</w:t>
      </w:r>
      <w:r w:rsidRPr="00A600D5">
        <w:rPr>
          <w:rFonts w:ascii="Calibri Light" w:hAnsi="Calibri Light" w:cs="Times New Roman"/>
        </w:rPr>
        <w:t xml:space="preserve"> na podstawie art. </w:t>
      </w:r>
      <w:r w:rsidR="001F282A">
        <w:rPr>
          <w:rFonts w:ascii="Calibri Light" w:hAnsi="Calibri Light" w:cs="Times New Roman"/>
        </w:rPr>
        <w:t>2</w:t>
      </w:r>
      <w:r w:rsidR="00D83400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ust. </w:t>
      </w:r>
      <w:r w:rsidR="001F282A">
        <w:rPr>
          <w:rFonts w:ascii="Calibri Light" w:hAnsi="Calibri Light" w:cs="Times New Roman"/>
        </w:rPr>
        <w:t>1</w:t>
      </w:r>
      <w:r w:rsidRPr="00A600D5">
        <w:rPr>
          <w:rFonts w:ascii="Calibri Light" w:hAnsi="Calibri Light" w:cs="Times New Roman"/>
        </w:rPr>
        <w:t xml:space="preserve"> pkt</w:t>
      </w:r>
      <w:r w:rsidR="00D83400">
        <w:rPr>
          <w:rFonts w:ascii="Calibri Light" w:hAnsi="Calibri Light" w:cs="Times New Roman"/>
        </w:rPr>
        <w:t>.</w:t>
      </w:r>
      <w:r w:rsidRPr="00A600D5">
        <w:rPr>
          <w:rFonts w:ascii="Calibri Light" w:hAnsi="Calibri Light" w:cs="Times New Roman"/>
        </w:rPr>
        <w:t xml:space="preserve"> 1 ustawy Prawo zamówień publicznych ora</w:t>
      </w:r>
      <w:r w:rsidR="00D83400">
        <w:rPr>
          <w:rFonts w:ascii="Calibri Light" w:hAnsi="Calibri Light" w:cs="Times New Roman"/>
        </w:rPr>
        <w:t>z</w:t>
      </w:r>
      <w:r w:rsidRPr="00A600D5">
        <w:rPr>
          <w:rFonts w:ascii="Calibri Light" w:hAnsi="Calibri Light" w:cs="Times New Roman"/>
        </w:rPr>
        <w:t xml:space="preserve"> </w:t>
      </w:r>
      <w:r w:rsidR="00DB2826">
        <w:rPr>
          <w:rFonts w:ascii="Calibri Light" w:hAnsi="Calibri Light" w:cs="Times New Roman"/>
        </w:rPr>
        <w:t>p</w:t>
      </w:r>
      <w:r w:rsidRPr="00A600D5">
        <w:rPr>
          <w:rFonts w:ascii="Calibri Light" w:hAnsi="Calibri Light" w:cs="Times New Roman"/>
        </w:rPr>
        <w:t xml:space="preserve">rzepisów </w:t>
      </w:r>
      <w:r w:rsidR="00DB2826">
        <w:rPr>
          <w:rFonts w:ascii="Calibri Light" w:hAnsi="Calibri Light" w:cs="Times New Roman"/>
        </w:rPr>
        <w:t>„w sprawie</w:t>
      </w:r>
      <w:r w:rsidRPr="00A600D5">
        <w:rPr>
          <w:rFonts w:ascii="Calibri Light" w:hAnsi="Calibri Light" w:cs="Times New Roman"/>
        </w:rPr>
        <w:t xml:space="preserve"> trybów, zasad i form udzielania zamówień publicznych przez Uniwersytet Warszawski na usługi, dostawy </w:t>
      </w:r>
      <w:r w:rsidR="00DB2826">
        <w:rPr>
          <w:rFonts w:ascii="Calibri Light" w:hAnsi="Calibri Light" w:cs="Times New Roman"/>
        </w:rPr>
        <w:t>oraz</w:t>
      </w:r>
      <w:r w:rsidRPr="00A600D5">
        <w:rPr>
          <w:rFonts w:ascii="Calibri Light" w:hAnsi="Calibri Light" w:cs="Times New Roman"/>
        </w:rPr>
        <w:t xml:space="preserve"> roboty budowlane</w:t>
      </w:r>
      <w:r w:rsidR="00DB2826">
        <w:rPr>
          <w:rFonts w:ascii="Calibri Light" w:hAnsi="Calibri Light" w:cs="Times New Roman"/>
        </w:rPr>
        <w:t xml:space="preserve"> oraz organizowanie konkursów” Zarządzenie nr 294  Rektora Uniwersytetu Warszawskiego z dnia 31 grudnia 2020 r.</w:t>
      </w:r>
    </w:p>
    <w:p w14:paraId="709CA8E8" w14:textId="77777777" w:rsidR="00FE7526" w:rsidRDefault="00FE7526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6A87D72C" w14:textId="3F74F069" w:rsidR="00421DB8" w:rsidRDefault="006F0117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Zbiorcze zestawienie i porównanie złożonych ofert</w:t>
      </w:r>
    </w:p>
    <w:p w14:paraId="0437C430" w14:textId="6A6E2952" w:rsidR="006B0C58" w:rsidRDefault="006B0C58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tbl>
      <w:tblPr>
        <w:tblW w:w="11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132"/>
        <w:gridCol w:w="1270"/>
        <w:gridCol w:w="1418"/>
        <w:gridCol w:w="1843"/>
        <w:gridCol w:w="2693"/>
        <w:gridCol w:w="1417"/>
      </w:tblGrid>
      <w:tr w:rsidR="001D3C28" w:rsidRPr="006F0117" w14:paraId="0EB8DD3D" w14:textId="77777777" w:rsidTr="009545D9">
        <w:trPr>
          <w:trHeight w:val="94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11D0" w14:textId="77777777" w:rsidR="001D3C28" w:rsidRPr="001D3C28" w:rsidRDefault="001D3C28" w:rsidP="006F0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54B9" w14:textId="77777777" w:rsidR="001D3C28" w:rsidRPr="001D3C28" w:rsidRDefault="001D3C28" w:rsidP="006F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EFEE" w14:textId="0855C438" w:rsidR="001D3C28" w:rsidRPr="001D3C28" w:rsidRDefault="001D3C28" w:rsidP="00965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F158" w14:textId="1DD32678" w:rsidR="001D3C28" w:rsidRPr="001D3C28" w:rsidRDefault="001D3C28" w:rsidP="006F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 (ilość punktów)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C8A" w14:textId="0B237655" w:rsidR="001D3C28" w:rsidRPr="001D3C28" w:rsidRDefault="001D3C28" w:rsidP="00F65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Doświadczenie w przeprowadzaniu badań ilościowych z konsumentami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1A65" w14:textId="58F8E6F1" w:rsidR="001D3C28" w:rsidRPr="001D3C28" w:rsidRDefault="001D3C28" w:rsidP="00524B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Doświadczenie w przeprowadzaniu badań ilościowych z konsumentami (ilość punktów)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AD73" w14:textId="41486640" w:rsidR="001D3C28" w:rsidRPr="001D3C28" w:rsidRDefault="001D3C28" w:rsidP="006F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(ilość punktów)</w:t>
            </w:r>
          </w:p>
        </w:tc>
      </w:tr>
      <w:tr w:rsidR="006910F0" w:rsidRPr="006F0117" w14:paraId="330A91FE" w14:textId="77777777" w:rsidTr="008924C8">
        <w:trPr>
          <w:trHeight w:val="138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1312" w14:textId="413C8AB9" w:rsidR="006910F0" w:rsidRPr="001D3C28" w:rsidRDefault="006910F0" w:rsidP="00691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3C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964C" w14:textId="7297402B" w:rsidR="006910F0" w:rsidRPr="001D3C28" w:rsidRDefault="006910F0" w:rsidP="006910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Konsorcjum:</w:t>
            </w:r>
            <w:r>
              <w:rPr>
                <w:rFonts w:ascii="Calibri" w:hAnsi="Calibri" w:cs="Calibri"/>
                <w:color w:val="000000"/>
              </w:rPr>
              <w:br/>
              <w:t>Korporacja Badawcza Pretendent Sp. z o.o., ul. Leszczyńskiego 4/29</w:t>
            </w:r>
            <w:r>
              <w:rPr>
                <w:rFonts w:ascii="Calibri" w:hAnsi="Calibri" w:cs="Calibri"/>
                <w:color w:val="000000"/>
              </w:rPr>
              <w:br/>
              <w:t>50-078 Wrocław</w:t>
            </w:r>
            <w:r>
              <w:rPr>
                <w:rFonts w:ascii="Calibri" w:hAnsi="Calibri" w:cs="Calibri"/>
                <w:color w:val="000000"/>
              </w:rPr>
              <w:br/>
              <w:t>- Lider Konsorcjum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Cint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Deutschland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GmbH- Partner Konsorcjum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Uhlandstrasse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175, 10719 Berlin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0123" w14:textId="77777777" w:rsidR="006910F0" w:rsidRDefault="006910F0" w:rsidP="006910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48 822,39 zł</w:t>
            </w:r>
          </w:p>
          <w:p w14:paraId="3146A5A5" w14:textId="78E7DEAE" w:rsidR="006910F0" w:rsidRPr="001D3C28" w:rsidRDefault="006910F0" w:rsidP="00691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42FB" w14:textId="55FB4541" w:rsidR="006910F0" w:rsidRPr="001D3C28" w:rsidRDefault="000B4277" w:rsidP="006910F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wykluczony na podstawie ust. 4 pkt 3 Zapytania Ofertowego</w:t>
            </w:r>
          </w:p>
        </w:tc>
      </w:tr>
      <w:tr w:rsidR="006910F0" w:rsidRPr="006F0117" w14:paraId="604C47EA" w14:textId="77777777" w:rsidTr="001D3C28">
        <w:trPr>
          <w:trHeight w:val="1305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22D6" w14:textId="193CB2C7" w:rsidR="006910F0" w:rsidRPr="009545D9" w:rsidRDefault="006910F0" w:rsidP="0069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9545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5ACA" w14:textId="32CAEE07" w:rsidR="006910F0" w:rsidRPr="009545D9" w:rsidRDefault="006910F0" w:rsidP="006910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 xml:space="preserve">Ogólnopolski Panel Badawczy Sp. z </w:t>
            </w:r>
            <w:proofErr w:type="spellStart"/>
            <w:r>
              <w:rPr>
                <w:rFonts w:ascii="Calibri" w:hAnsi="Calibri" w:cs="Calibri"/>
                <w:color w:val="000000"/>
              </w:rPr>
              <w:t>o.o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br/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</w:rPr>
              <w:t>Podbipięty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57</w:t>
            </w:r>
            <w:r>
              <w:rPr>
                <w:rFonts w:ascii="Calibri" w:hAnsi="Calibri" w:cs="Calibri"/>
                <w:color w:val="000000"/>
              </w:rPr>
              <w:br/>
              <w:t xml:space="preserve">02- 732 Warszawa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705B" w14:textId="77777777" w:rsidR="006910F0" w:rsidRDefault="006910F0" w:rsidP="006910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51 660,00 zł</w:t>
            </w:r>
          </w:p>
          <w:p w14:paraId="4244B234" w14:textId="58F1AF27" w:rsidR="006910F0" w:rsidRPr="009545D9" w:rsidRDefault="006910F0" w:rsidP="006910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3EEB" w14:textId="07B43335" w:rsidR="006910F0" w:rsidRPr="009545D9" w:rsidRDefault="006910F0" w:rsidP="0069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70 pkt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A8E6" w14:textId="532FF15A" w:rsidR="006910F0" w:rsidRPr="009545D9" w:rsidRDefault="006910F0" w:rsidP="0069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5 pkt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25C5" w14:textId="7D049716" w:rsidR="006910F0" w:rsidRPr="009545D9" w:rsidRDefault="006910F0" w:rsidP="0069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5 pkt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06DE" w14:textId="428B27C3" w:rsidR="006910F0" w:rsidRPr="009545D9" w:rsidRDefault="006910F0" w:rsidP="0069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10 pkt</w:t>
            </w:r>
          </w:p>
        </w:tc>
        <w:bookmarkStart w:id="1" w:name="_GoBack"/>
        <w:bookmarkEnd w:id="1"/>
      </w:tr>
    </w:tbl>
    <w:p w14:paraId="55F7B24B" w14:textId="77BB9DAC" w:rsidR="006F0117" w:rsidRDefault="006F0117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3847D4D3" w14:textId="7A3061DD" w:rsidR="001D0429" w:rsidRDefault="006F0117" w:rsidP="009545D9">
      <w:pPr>
        <w:spacing w:before="120" w:after="120"/>
        <w:jc w:val="both"/>
        <w:rPr>
          <w:rFonts w:ascii="Calibri Light" w:hAnsi="Calibri Light" w:cs="Times New Roman"/>
          <w:b/>
        </w:rPr>
      </w:pPr>
      <w:r w:rsidRPr="006F0117">
        <w:rPr>
          <w:rFonts w:ascii="Calibri Light" w:eastAsia="Calibri" w:hAnsi="Calibri Light" w:cs="Calibri Light"/>
        </w:rPr>
        <w:t xml:space="preserve">Zamawiający informuje o wyborze oferty złożonej przez </w:t>
      </w:r>
      <w:r w:rsidR="006910F0">
        <w:rPr>
          <w:rFonts w:ascii="Calibri" w:hAnsi="Calibri" w:cs="Calibri"/>
          <w:color w:val="000000"/>
        </w:rPr>
        <w:t xml:space="preserve">Ogólnopolski Panel Badawczy Sp. z </w:t>
      </w:r>
      <w:proofErr w:type="spellStart"/>
      <w:r w:rsidR="006910F0">
        <w:rPr>
          <w:rFonts w:ascii="Calibri" w:hAnsi="Calibri" w:cs="Calibri"/>
          <w:color w:val="000000"/>
        </w:rPr>
        <w:t>o.o</w:t>
      </w:r>
      <w:proofErr w:type="spellEnd"/>
      <w:r w:rsidR="006910F0">
        <w:rPr>
          <w:rFonts w:ascii="Calibri" w:hAnsi="Calibri" w:cs="Calibri"/>
          <w:color w:val="000000"/>
        </w:rPr>
        <w:t xml:space="preserve">, ul. </w:t>
      </w:r>
      <w:proofErr w:type="spellStart"/>
      <w:r w:rsidR="006910F0">
        <w:rPr>
          <w:rFonts w:ascii="Calibri" w:hAnsi="Calibri" w:cs="Calibri"/>
          <w:color w:val="000000"/>
        </w:rPr>
        <w:t>Podbipięty</w:t>
      </w:r>
      <w:proofErr w:type="spellEnd"/>
      <w:r w:rsidR="006910F0">
        <w:rPr>
          <w:rFonts w:ascii="Calibri" w:hAnsi="Calibri" w:cs="Calibri"/>
          <w:color w:val="000000"/>
        </w:rPr>
        <w:t xml:space="preserve"> 57, 02- 732 Warszawa</w:t>
      </w:r>
    </w:p>
    <w:p w14:paraId="731193D3" w14:textId="77777777" w:rsidR="009C2052" w:rsidRDefault="009C2052" w:rsidP="00C804EF">
      <w:pPr>
        <w:spacing w:after="0" w:line="240" w:lineRule="auto"/>
        <w:rPr>
          <w:rFonts w:ascii="Calibri Light" w:hAnsi="Calibri Light" w:cs="Times New Roman"/>
          <w:b/>
        </w:rPr>
      </w:pPr>
    </w:p>
    <w:sectPr w:rsidR="009C2052" w:rsidSect="001D3C28">
      <w:headerReference w:type="default" r:id="rId6"/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F1C94" w14:textId="77777777" w:rsidR="003C09B4" w:rsidRDefault="003C09B4" w:rsidP="000C6A39">
      <w:pPr>
        <w:spacing w:after="0" w:line="240" w:lineRule="auto"/>
      </w:pPr>
      <w:r>
        <w:separator/>
      </w:r>
    </w:p>
  </w:endnote>
  <w:endnote w:type="continuationSeparator" w:id="0">
    <w:p w14:paraId="16A254BD" w14:textId="77777777" w:rsidR="003C09B4" w:rsidRDefault="003C09B4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82A14" w14:textId="77777777" w:rsidR="003C09B4" w:rsidRDefault="003C09B4" w:rsidP="000C6A39">
      <w:pPr>
        <w:spacing w:after="0" w:line="240" w:lineRule="auto"/>
      </w:pPr>
      <w:r>
        <w:separator/>
      </w:r>
    </w:p>
  </w:footnote>
  <w:footnote w:type="continuationSeparator" w:id="0">
    <w:p w14:paraId="5B57491E" w14:textId="77777777" w:rsidR="003C09B4" w:rsidRDefault="003C09B4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6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B3CC" w14:textId="77777777"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98EA0D" wp14:editId="0957E74B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F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0D14F" wp14:editId="137A8BDC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E2A60" w14:textId="0EC476CC" w:rsidR="00CB5F01" w:rsidRDefault="002E2D0D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Urszula Wysocka</w:t>
                          </w:r>
                        </w:p>
                        <w:p w14:paraId="3A758208" w14:textId="7916C928" w:rsidR="000C6A39" w:rsidRPr="00EC4A3D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D6B5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5/7, 00-183 Warszawa</w:t>
                          </w:r>
                        </w:p>
                        <w:p w14:paraId="490A2F71" w14:textId="22C1E072" w:rsidR="000C6A39" w:rsidRPr="00AD6B5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AD6B56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CB5F0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zamowienia@psych.uw.edu.pl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0D1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6F8E2A60" w14:textId="0EC476CC" w:rsidR="00CB5F01" w:rsidRDefault="002E2D0D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Urszula Wysocka</w:t>
                    </w:r>
                  </w:p>
                  <w:p w14:paraId="3A758208" w14:textId="7916C928" w:rsidR="000C6A39" w:rsidRPr="00EC4A3D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D6B56">
                      <w:rPr>
                        <w:rFonts w:ascii="Arimo" w:hAnsi="Arimo" w:cs="Arimo"/>
                        <w:sz w:val="16"/>
                        <w:szCs w:val="16"/>
                      </w:rPr>
                      <w:t>Stawki 5/7, 00-183 Warszawa</w:t>
                    </w:r>
                  </w:p>
                  <w:p w14:paraId="490A2F71" w14:textId="22C1E072" w:rsidR="000C6A39" w:rsidRPr="00AD6B5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AD6B56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CB5F0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zamowienia@psych.uw.edu.pl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5F5B"/>
    <w:rsid w:val="00011ADB"/>
    <w:rsid w:val="0002056C"/>
    <w:rsid w:val="000212B8"/>
    <w:rsid w:val="00056EE6"/>
    <w:rsid w:val="0006218C"/>
    <w:rsid w:val="00065812"/>
    <w:rsid w:val="00067168"/>
    <w:rsid w:val="00077A8E"/>
    <w:rsid w:val="000902F1"/>
    <w:rsid w:val="0009431E"/>
    <w:rsid w:val="000A2FC4"/>
    <w:rsid w:val="000A5EA5"/>
    <w:rsid w:val="000B4277"/>
    <w:rsid w:val="000C6A39"/>
    <w:rsid w:val="000C7DF1"/>
    <w:rsid w:val="000D6BA7"/>
    <w:rsid w:val="000D7264"/>
    <w:rsid w:val="000F016F"/>
    <w:rsid w:val="00105943"/>
    <w:rsid w:val="00106B70"/>
    <w:rsid w:val="00126552"/>
    <w:rsid w:val="00127A9B"/>
    <w:rsid w:val="00136B84"/>
    <w:rsid w:val="00153D46"/>
    <w:rsid w:val="00164FAA"/>
    <w:rsid w:val="00173868"/>
    <w:rsid w:val="00185010"/>
    <w:rsid w:val="001B5AFD"/>
    <w:rsid w:val="001C1C42"/>
    <w:rsid w:val="001C2C16"/>
    <w:rsid w:val="001C3E04"/>
    <w:rsid w:val="001C4FC1"/>
    <w:rsid w:val="001D0429"/>
    <w:rsid w:val="001D3C28"/>
    <w:rsid w:val="001D4DFE"/>
    <w:rsid w:val="001F282A"/>
    <w:rsid w:val="001F2CC5"/>
    <w:rsid w:val="00203FF6"/>
    <w:rsid w:val="00206BFF"/>
    <w:rsid w:val="00222E9A"/>
    <w:rsid w:val="00233A7E"/>
    <w:rsid w:val="00235BFA"/>
    <w:rsid w:val="00235FBF"/>
    <w:rsid w:val="00240ED4"/>
    <w:rsid w:val="00262337"/>
    <w:rsid w:val="002904CD"/>
    <w:rsid w:val="002C5C29"/>
    <w:rsid w:val="002E2D0D"/>
    <w:rsid w:val="002E6602"/>
    <w:rsid w:val="002F0618"/>
    <w:rsid w:val="002F1C09"/>
    <w:rsid w:val="0031515B"/>
    <w:rsid w:val="00320D68"/>
    <w:rsid w:val="003427C0"/>
    <w:rsid w:val="0035529D"/>
    <w:rsid w:val="00356E3A"/>
    <w:rsid w:val="0036470A"/>
    <w:rsid w:val="00371479"/>
    <w:rsid w:val="00372397"/>
    <w:rsid w:val="003763AD"/>
    <w:rsid w:val="00381B58"/>
    <w:rsid w:val="003B6A67"/>
    <w:rsid w:val="003C09B4"/>
    <w:rsid w:val="003C6409"/>
    <w:rsid w:val="003D4241"/>
    <w:rsid w:val="003E5067"/>
    <w:rsid w:val="003F44F3"/>
    <w:rsid w:val="00407D22"/>
    <w:rsid w:val="00415F10"/>
    <w:rsid w:val="00421DB8"/>
    <w:rsid w:val="00430BB5"/>
    <w:rsid w:val="004329E8"/>
    <w:rsid w:val="0043581A"/>
    <w:rsid w:val="00447305"/>
    <w:rsid w:val="0045215F"/>
    <w:rsid w:val="00464176"/>
    <w:rsid w:val="0046740D"/>
    <w:rsid w:val="0047303B"/>
    <w:rsid w:val="0047366B"/>
    <w:rsid w:val="004904D1"/>
    <w:rsid w:val="00490A00"/>
    <w:rsid w:val="00491A90"/>
    <w:rsid w:val="004A378C"/>
    <w:rsid w:val="004B0D81"/>
    <w:rsid w:val="004B11E8"/>
    <w:rsid w:val="004C640E"/>
    <w:rsid w:val="004D7AC2"/>
    <w:rsid w:val="004F1481"/>
    <w:rsid w:val="00513DCE"/>
    <w:rsid w:val="00516C4E"/>
    <w:rsid w:val="00517202"/>
    <w:rsid w:val="00522F93"/>
    <w:rsid w:val="00524BD8"/>
    <w:rsid w:val="00551D14"/>
    <w:rsid w:val="00563250"/>
    <w:rsid w:val="00571ABB"/>
    <w:rsid w:val="005857F5"/>
    <w:rsid w:val="0059029C"/>
    <w:rsid w:val="005E2DCA"/>
    <w:rsid w:val="005F7CAB"/>
    <w:rsid w:val="0060127B"/>
    <w:rsid w:val="00622266"/>
    <w:rsid w:val="0063232B"/>
    <w:rsid w:val="006533CD"/>
    <w:rsid w:val="00664AD8"/>
    <w:rsid w:val="006910F0"/>
    <w:rsid w:val="00694CF3"/>
    <w:rsid w:val="006A54FF"/>
    <w:rsid w:val="006B0C58"/>
    <w:rsid w:val="006C1CDD"/>
    <w:rsid w:val="006C5152"/>
    <w:rsid w:val="006D236F"/>
    <w:rsid w:val="006E4F2D"/>
    <w:rsid w:val="006F0117"/>
    <w:rsid w:val="006F1C06"/>
    <w:rsid w:val="006F725E"/>
    <w:rsid w:val="007050EA"/>
    <w:rsid w:val="00705F30"/>
    <w:rsid w:val="007112F9"/>
    <w:rsid w:val="00720870"/>
    <w:rsid w:val="0073046C"/>
    <w:rsid w:val="00742464"/>
    <w:rsid w:val="007453EC"/>
    <w:rsid w:val="00782D4A"/>
    <w:rsid w:val="00784FF3"/>
    <w:rsid w:val="007860B8"/>
    <w:rsid w:val="007A0F50"/>
    <w:rsid w:val="007A4767"/>
    <w:rsid w:val="007B4092"/>
    <w:rsid w:val="007B55C3"/>
    <w:rsid w:val="007D125E"/>
    <w:rsid w:val="007E2DF4"/>
    <w:rsid w:val="007F7EB8"/>
    <w:rsid w:val="00801964"/>
    <w:rsid w:val="00813826"/>
    <w:rsid w:val="0082390C"/>
    <w:rsid w:val="0083280D"/>
    <w:rsid w:val="00843B54"/>
    <w:rsid w:val="008477B6"/>
    <w:rsid w:val="0085193B"/>
    <w:rsid w:val="00860047"/>
    <w:rsid w:val="00862231"/>
    <w:rsid w:val="008833E5"/>
    <w:rsid w:val="00896E73"/>
    <w:rsid w:val="008B3525"/>
    <w:rsid w:val="008D20D3"/>
    <w:rsid w:val="008D75D1"/>
    <w:rsid w:val="00904EEC"/>
    <w:rsid w:val="009059E5"/>
    <w:rsid w:val="00906A79"/>
    <w:rsid w:val="00916B26"/>
    <w:rsid w:val="00921CE1"/>
    <w:rsid w:val="009273FE"/>
    <w:rsid w:val="009475F7"/>
    <w:rsid w:val="00947B47"/>
    <w:rsid w:val="009545D9"/>
    <w:rsid w:val="00957850"/>
    <w:rsid w:val="0096012F"/>
    <w:rsid w:val="009647FF"/>
    <w:rsid w:val="00965F0C"/>
    <w:rsid w:val="00967B0E"/>
    <w:rsid w:val="00967B77"/>
    <w:rsid w:val="009A0BD4"/>
    <w:rsid w:val="009A5701"/>
    <w:rsid w:val="009B6298"/>
    <w:rsid w:val="009B77A0"/>
    <w:rsid w:val="009C2052"/>
    <w:rsid w:val="009C4BD8"/>
    <w:rsid w:val="009C542A"/>
    <w:rsid w:val="009D32ED"/>
    <w:rsid w:val="009D48CB"/>
    <w:rsid w:val="009E5C3F"/>
    <w:rsid w:val="009F62F9"/>
    <w:rsid w:val="00A5439C"/>
    <w:rsid w:val="00A600D5"/>
    <w:rsid w:val="00AB45A5"/>
    <w:rsid w:val="00AC7EFB"/>
    <w:rsid w:val="00AD6B56"/>
    <w:rsid w:val="00AE3FC5"/>
    <w:rsid w:val="00AF4C69"/>
    <w:rsid w:val="00B016C7"/>
    <w:rsid w:val="00B16960"/>
    <w:rsid w:val="00B24EDC"/>
    <w:rsid w:val="00B31535"/>
    <w:rsid w:val="00B31F92"/>
    <w:rsid w:val="00B43D84"/>
    <w:rsid w:val="00B65079"/>
    <w:rsid w:val="00B87C54"/>
    <w:rsid w:val="00B901F7"/>
    <w:rsid w:val="00B90FA0"/>
    <w:rsid w:val="00C01E0C"/>
    <w:rsid w:val="00C02D6A"/>
    <w:rsid w:val="00C22660"/>
    <w:rsid w:val="00C36175"/>
    <w:rsid w:val="00C365D8"/>
    <w:rsid w:val="00C428FA"/>
    <w:rsid w:val="00C44FE0"/>
    <w:rsid w:val="00C476D4"/>
    <w:rsid w:val="00C52725"/>
    <w:rsid w:val="00C52FFC"/>
    <w:rsid w:val="00C57720"/>
    <w:rsid w:val="00C62BAA"/>
    <w:rsid w:val="00C76030"/>
    <w:rsid w:val="00C804EF"/>
    <w:rsid w:val="00C905EF"/>
    <w:rsid w:val="00C94CEF"/>
    <w:rsid w:val="00CA2B93"/>
    <w:rsid w:val="00CB5F01"/>
    <w:rsid w:val="00CC35D9"/>
    <w:rsid w:val="00CC58E6"/>
    <w:rsid w:val="00CD2150"/>
    <w:rsid w:val="00CD41E5"/>
    <w:rsid w:val="00CF062A"/>
    <w:rsid w:val="00D02C17"/>
    <w:rsid w:val="00D12B5A"/>
    <w:rsid w:val="00D209B3"/>
    <w:rsid w:val="00D304F2"/>
    <w:rsid w:val="00D362FF"/>
    <w:rsid w:val="00D44174"/>
    <w:rsid w:val="00D4701E"/>
    <w:rsid w:val="00D52C3D"/>
    <w:rsid w:val="00D5474F"/>
    <w:rsid w:val="00D5696E"/>
    <w:rsid w:val="00D63291"/>
    <w:rsid w:val="00D70428"/>
    <w:rsid w:val="00D70D26"/>
    <w:rsid w:val="00D76838"/>
    <w:rsid w:val="00D807E0"/>
    <w:rsid w:val="00D83400"/>
    <w:rsid w:val="00D83E72"/>
    <w:rsid w:val="00D84C53"/>
    <w:rsid w:val="00D97769"/>
    <w:rsid w:val="00DB2826"/>
    <w:rsid w:val="00DB2C03"/>
    <w:rsid w:val="00DD0DE2"/>
    <w:rsid w:val="00DD594F"/>
    <w:rsid w:val="00DE411B"/>
    <w:rsid w:val="00DE6890"/>
    <w:rsid w:val="00E004A9"/>
    <w:rsid w:val="00E23412"/>
    <w:rsid w:val="00E375EE"/>
    <w:rsid w:val="00E5303B"/>
    <w:rsid w:val="00E57EC0"/>
    <w:rsid w:val="00E61673"/>
    <w:rsid w:val="00E6666E"/>
    <w:rsid w:val="00E92439"/>
    <w:rsid w:val="00E939F5"/>
    <w:rsid w:val="00E93CF9"/>
    <w:rsid w:val="00E94362"/>
    <w:rsid w:val="00EB5A63"/>
    <w:rsid w:val="00EB741C"/>
    <w:rsid w:val="00EB79C6"/>
    <w:rsid w:val="00EC3A4C"/>
    <w:rsid w:val="00EC4A3D"/>
    <w:rsid w:val="00ED4C96"/>
    <w:rsid w:val="00EE1EF6"/>
    <w:rsid w:val="00EE3B78"/>
    <w:rsid w:val="00EF07C9"/>
    <w:rsid w:val="00F0191D"/>
    <w:rsid w:val="00F1508D"/>
    <w:rsid w:val="00F23232"/>
    <w:rsid w:val="00F37AF2"/>
    <w:rsid w:val="00F45F4B"/>
    <w:rsid w:val="00F46382"/>
    <w:rsid w:val="00F641D3"/>
    <w:rsid w:val="00F6555A"/>
    <w:rsid w:val="00F65EA3"/>
    <w:rsid w:val="00F6740A"/>
    <w:rsid w:val="00F8155A"/>
    <w:rsid w:val="00F92340"/>
    <w:rsid w:val="00F934D2"/>
    <w:rsid w:val="00FA1225"/>
    <w:rsid w:val="00FB1244"/>
    <w:rsid w:val="00FB48E4"/>
    <w:rsid w:val="00FB7D6C"/>
    <w:rsid w:val="00FE669B"/>
    <w:rsid w:val="00FE7526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45DF"/>
  <w15:docId w15:val="{72C805DA-D3F8-40ED-BF99-97E5205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0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18"/>
    <w:rPr>
      <w:b/>
      <w:bCs/>
      <w:sz w:val="20"/>
      <w:szCs w:val="20"/>
    </w:rPr>
  </w:style>
  <w:style w:type="paragraph" w:customStyle="1" w:styleId="Textbody">
    <w:name w:val="Text body"/>
    <w:basedOn w:val="Normalny"/>
    <w:uiPriority w:val="99"/>
    <w:rsid w:val="006C1CD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61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u.wysocka</cp:lastModifiedBy>
  <cp:revision>5</cp:revision>
  <cp:lastPrinted>2021-01-26T10:09:00Z</cp:lastPrinted>
  <dcterms:created xsi:type="dcterms:W3CDTF">2022-12-09T14:34:00Z</dcterms:created>
  <dcterms:modified xsi:type="dcterms:W3CDTF">2022-12-13T09:21:00Z</dcterms:modified>
</cp:coreProperties>
</file>